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0E4F48" w:rsidP="007C316D">
      <w:pPr>
        <w:jc w:val="center"/>
      </w:pPr>
      <w:r>
        <w:t>Korekta  nr 1</w:t>
      </w:r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E0971">
        <w:t>numer 4100/00</w:t>
      </w:r>
      <w:r w:rsidR="00D17936">
        <w:t>00/3</w:t>
      </w:r>
      <w:r w:rsidR="000E4F48">
        <w:t>1</w:t>
      </w:r>
      <w:r w:rsidR="00D17936">
        <w:t>/</w:t>
      </w:r>
      <w:r w:rsidR="006176E8">
        <w:t>EX</w:t>
      </w:r>
      <w:r w:rsidR="00EF54A3">
        <w:t>/201</w:t>
      </w:r>
      <w:r w:rsidR="000E4F48">
        <w:t>9</w:t>
      </w:r>
      <w:r w:rsidR="00EF54A3">
        <w:t>/00000</w:t>
      </w:r>
      <w:r w:rsidR="006176E8">
        <w:t>61655</w:t>
      </w:r>
      <w:r>
        <w:t xml:space="preserve"> o udzielenie zamówienia    </w:t>
      </w:r>
      <w:r w:rsidR="006176E8">
        <w:t>rem  fundamentów  WS</w:t>
      </w:r>
      <w:bookmarkStart w:id="0" w:name="_GoBack"/>
      <w:bookmarkEnd w:id="0"/>
    </w:p>
    <w:p w:rsidR="00DE0971" w:rsidRDefault="00DE0971" w:rsidP="00DE0971">
      <w:pPr>
        <w:shd w:val="clear" w:color="auto" w:fill="FFFFFF" w:themeFill="background1"/>
        <w:spacing w:after="200" w:line="276" w:lineRule="auto"/>
        <w:ind w:left="360"/>
        <w:contextualSpacing/>
        <w:jc w:val="both"/>
      </w:pPr>
      <w:r>
        <w:t xml:space="preserve">Pkt. 14.  Ogłoszenia  otrzymuje  brzmienie: </w:t>
      </w:r>
    </w:p>
    <w:p w:rsidR="00DE0971" w:rsidRDefault="00DE0971" w:rsidP="00DE0971">
      <w:pPr>
        <w:shd w:val="clear" w:color="auto" w:fill="FFFFFF" w:themeFill="background1"/>
        <w:spacing w:after="200" w:line="276" w:lineRule="auto"/>
        <w:ind w:left="360"/>
        <w:contextualSpacing/>
        <w:jc w:val="both"/>
        <w:rPr>
          <w:rFonts w:eastAsia="Calibri" w:cs="Arial"/>
          <w:color w:val="000000" w:themeColor="text1"/>
          <w:lang w:eastAsia="ja-JP"/>
        </w:rPr>
      </w:pPr>
      <w:r>
        <w:t>„14.</w:t>
      </w:r>
      <w:r w:rsidRPr="00FA6CEC">
        <w:rPr>
          <w:rFonts w:eastAsia="Calibri" w:cs="Arial"/>
          <w:color w:val="000000" w:themeColor="text1"/>
          <w:lang w:eastAsia="ja-JP"/>
        </w:rPr>
        <w:t>Oferent  powinien  posiadać  zdolność  kred</w:t>
      </w:r>
      <w:r>
        <w:rPr>
          <w:rFonts w:eastAsia="Calibri" w:cs="Arial"/>
          <w:color w:val="000000" w:themeColor="text1"/>
          <w:lang w:eastAsia="ja-JP"/>
        </w:rPr>
        <w:t xml:space="preserve">ytową  o  wartości   co </w:t>
      </w:r>
      <w:r w:rsidRPr="00FA6CEC">
        <w:rPr>
          <w:rFonts w:eastAsia="Calibri" w:cs="Arial"/>
          <w:color w:val="000000" w:themeColor="text1"/>
          <w:lang w:eastAsia="ja-JP"/>
        </w:rPr>
        <w:t>najmniej  500 000zł</w:t>
      </w:r>
      <w:r>
        <w:rPr>
          <w:rFonts w:eastAsia="Calibri" w:cs="Arial"/>
          <w:color w:val="000000" w:themeColor="text1"/>
          <w:lang w:eastAsia="ja-JP"/>
        </w:rPr>
        <w:t xml:space="preserve"> lub  środki własne </w:t>
      </w:r>
      <w:r>
        <w:rPr>
          <w:rFonts w:eastAsia="Calibri" w:cs="Arial"/>
          <w:color w:val="000000" w:themeColor="text1"/>
          <w:lang w:eastAsia="ja-JP"/>
        </w:rPr>
        <w:t>co</w:t>
      </w:r>
      <w:r>
        <w:rPr>
          <w:rFonts w:eastAsia="Calibri" w:cs="Arial"/>
          <w:color w:val="000000" w:themeColor="text1"/>
          <w:lang w:eastAsia="ja-JP"/>
        </w:rPr>
        <w:t xml:space="preserve"> </w:t>
      </w:r>
      <w:r w:rsidRPr="00FA6CEC">
        <w:rPr>
          <w:rFonts w:eastAsia="Calibri" w:cs="Arial"/>
          <w:color w:val="000000" w:themeColor="text1"/>
          <w:lang w:eastAsia="ja-JP"/>
        </w:rPr>
        <w:t>najmniej  500 000zł</w:t>
      </w:r>
      <w:r>
        <w:rPr>
          <w:rFonts w:eastAsia="Calibri" w:cs="Arial"/>
          <w:color w:val="000000" w:themeColor="text1"/>
          <w:lang w:eastAsia="ja-JP"/>
        </w:rPr>
        <w:t>”</w:t>
      </w:r>
    </w:p>
    <w:p w:rsidR="00DE0971" w:rsidRPr="00FA6CEC" w:rsidRDefault="00DE0971" w:rsidP="00DE0971">
      <w:pPr>
        <w:shd w:val="clear" w:color="auto" w:fill="FFFFFF" w:themeFill="background1"/>
        <w:spacing w:after="200" w:line="276" w:lineRule="auto"/>
        <w:ind w:left="360"/>
        <w:contextualSpacing/>
        <w:jc w:val="both"/>
        <w:rPr>
          <w:rFonts w:eastAsia="Calibri" w:cs="Arial"/>
          <w:color w:val="000000" w:themeColor="text1"/>
          <w:lang w:eastAsia="ja-JP"/>
        </w:rPr>
      </w:pPr>
      <w:r>
        <w:rPr>
          <w:rFonts w:eastAsia="Calibri" w:cs="Arial"/>
          <w:color w:val="000000" w:themeColor="text1"/>
          <w:lang w:eastAsia="ja-JP"/>
        </w:rPr>
        <w:t>Pkt. 4.9.13.  formularza  oferty   otrzymuje  brzmienie:</w:t>
      </w:r>
    </w:p>
    <w:p w:rsidR="00DE0971" w:rsidRDefault="00DE0971" w:rsidP="00DE0971">
      <w:pPr>
        <w:rPr>
          <w:rFonts w:eastAsia="Tahoma,Bold" w:cs="Tahoma,Bold"/>
          <w:bCs/>
          <w:color w:val="000000" w:themeColor="text1"/>
        </w:rPr>
      </w:pPr>
      <w:r>
        <w:t xml:space="preserve">       „4.9.13. </w:t>
      </w:r>
      <w:r w:rsidRPr="00FA6CEC">
        <w:rPr>
          <w:rFonts w:eastAsia="Tahoma,Bold" w:cs="Tahoma,Bold"/>
          <w:bCs/>
          <w:color w:val="000000" w:themeColor="text1"/>
        </w:rPr>
        <w:t xml:space="preserve">O zdolności kredytowej pozwalającej na zaciągnięcie zobowiązania o </w:t>
      </w:r>
      <w:r>
        <w:rPr>
          <w:rFonts w:eastAsia="Tahoma,Bold" w:cs="Tahoma,Bold"/>
          <w:bCs/>
          <w:color w:val="000000" w:themeColor="text1"/>
        </w:rPr>
        <w:t xml:space="preserve">wartości co </w:t>
      </w:r>
    </w:p>
    <w:p w:rsidR="00DE0971" w:rsidRDefault="00DE0971" w:rsidP="00DE0971">
      <w:r>
        <w:rPr>
          <w:rFonts w:eastAsia="Tahoma,Bold" w:cs="Tahoma,Bold"/>
          <w:bCs/>
          <w:color w:val="000000" w:themeColor="text1"/>
        </w:rPr>
        <w:t xml:space="preserve">          najmniej 500 000 zł </w:t>
      </w:r>
      <w:r>
        <w:t>lub</w:t>
      </w:r>
      <w:r w:rsidRPr="00DE0971"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1F497D"/>
        </w:rPr>
        <w:t xml:space="preserve">  oświadczenie o posiadaniu środków </w:t>
      </w:r>
      <w:r>
        <w:t xml:space="preserve">o wartości co najmniej </w:t>
      </w:r>
    </w:p>
    <w:p w:rsidR="00DE0971" w:rsidRDefault="00DE0971" w:rsidP="00DE0971">
      <w:pPr>
        <w:rPr>
          <w:rFonts w:ascii="Calibri" w:hAnsi="Calibri"/>
          <w:color w:val="1F497D"/>
        </w:rPr>
      </w:pPr>
      <w:r>
        <w:t xml:space="preserve">          </w:t>
      </w:r>
      <w:r>
        <w:t>500 000,00 zł</w:t>
      </w:r>
      <w:r>
        <w:rPr>
          <w:rFonts w:ascii="Calibri" w:hAnsi="Calibri"/>
          <w:color w:val="1F497D"/>
        </w:rPr>
        <w:t>.</w:t>
      </w:r>
      <w:r>
        <w:rPr>
          <w:rFonts w:ascii="Calibri" w:hAnsi="Calibri"/>
          <w:color w:val="1F497D"/>
        </w:rPr>
        <w:t>”</w:t>
      </w:r>
    </w:p>
    <w:p w:rsidR="00DE0971" w:rsidRPr="00FA6CEC" w:rsidRDefault="00DE0971" w:rsidP="00DE0971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ahoma,Bold" w:cs="Tahoma,Bold"/>
          <w:bCs/>
          <w:color w:val="000000" w:themeColor="text1"/>
        </w:rPr>
      </w:pPr>
    </w:p>
    <w:p w:rsidR="007C316D" w:rsidRDefault="007C316D" w:rsidP="00DE0971">
      <w:pPr>
        <w:pStyle w:val="Akapitzlist"/>
        <w:shd w:val="clear" w:color="auto" w:fill="FFFFFF"/>
        <w:spacing w:after="0"/>
        <w:contextualSpacing w:val="0"/>
        <w:jc w:val="both"/>
      </w:pPr>
    </w:p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C7E"/>
    <w:multiLevelType w:val="hybridMultilevel"/>
    <w:tmpl w:val="73061F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1182C"/>
    <w:rsid w:val="000E4F48"/>
    <w:rsid w:val="00181BF2"/>
    <w:rsid w:val="002D57E5"/>
    <w:rsid w:val="006176E8"/>
    <w:rsid w:val="0072456B"/>
    <w:rsid w:val="00756AE1"/>
    <w:rsid w:val="007C316D"/>
    <w:rsid w:val="00815577"/>
    <w:rsid w:val="00A4155D"/>
    <w:rsid w:val="00B05D46"/>
    <w:rsid w:val="00D17936"/>
    <w:rsid w:val="00DE0971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E097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2019-06-18T07:24:00Z</cp:lastPrinted>
  <dcterms:created xsi:type="dcterms:W3CDTF">2019-07-10T13:07:00Z</dcterms:created>
  <dcterms:modified xsi:type="dcterms:W3CDTF">2019-07-10T13:07:00Z</dcterms:modified>
</cp:coreProperties>
</file>